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34FE" w14:textId="77777777" w:rsidR="00C67752" w:rsidRPr="0063768A" w:rsidRDefault="0063768A" w:rsidP="00C67752">
      <w:pPr>
        <w:jc w:val="both"/>
        <w:rPr>
          <w:rFonts w:cs="Arial"/>
          <w:b/>
        </w:rPr>
      </w:pPr>
      <w:r w:rsidRPr="0063768A">
        <w:rPr>
          <w:rFonts w:cs="Arial"/>
          <w:b/>
        </w:rPr>
        <w:t>VSA</w:t>
      </w:r>
      <w:r w:rsidR="00C67752" w:rsidRPr="0063768A">
        <w:rPr>
          <w:rFonts w:cs="Arial"/>
          <w:b/>
        </w:rPr>
        <w:t xml:space="preserve">: Change in Business Registration Certificate </w:t>
      </w:r>
    </w:p>
    <w:p w14:paraId="555EF11A" w14:textId="446B5BE1" w:rsidR="00C67752" w:rsidRPr="0063768A" w:rsidRDefault="0063768A" w:rsidP="00C67752">
      <w:pPr>
        <w:jc w:val="both"/>
        <w:rPr>
          <w:rFonts w:cs="Arial"/>
        </w:rPr>
      </w:pPr>
      <w:r w:rsidRPr="0063768A">
        <w:rPr>
          <w:rFonts w:cs="Arial"/>
          <w:color w:val="292929"/>
          <w:shd w:val="clear" w:color="auto" w:fill="FCFCFC"/>
        </w:rPr>
        <w:t>Vietnam Ocean Shipping Agency Corporation</w:t>
      </w:r>
      <w:r w:rsidRPr="0063768A">
        <w:rPr>
          <w:rFonts w:cs="Arial"/>
          <w:color w:val="292929"/>
          <w:shd w:val="clear" w:color="auto" w:fill="FCFCFC"/>
        </w:rPr>
        <w:t xml:space="preserve"> </w:t>
      </w:r>
      <w:r w:rsidR="00C67752" w:rsidRPr="0063768A">
        <w:rPr>
          <w:rFonts w:cs="Arial"/>
        </w:rPr>
        <w:t>announced new Business Registration Certificate as follows:</w:t>
      </w:r>
    </w:p>
    <w:p w14:paraId="365463F6" w14:textId="77777777" w:rsidR="00C67752" w:rsidRPr="0063768A" w:rsidRDefault="00C67752" w:rsidP="0024281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>Name of the Company:</w:t>
      </w:r>
    </w:p>
    <w:p w14:paraId="5E8BB553" w14:textId="1FB96263" w:rsidR="00C67752" w:rsidRPr="0063768A" w:rsidRDefault="00C67752" w:rsidP="002428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 xml:space="preserve">Vietnamese name: </w:t>
      </w:r>
      <w:r w:rsidR="0063768A" w:rsidRPr="0063768A">
        <w:rPr>
          <w:rFonts w:cs="Arial"/>
          <w:bCs/>
        </w:rPr>
        <w:t>CÔNG TY CỔ PHẦN ĐẠI LÝ HÀNG HẢI VIỆT NAM</w:t>
      </w:r>
    </w:p>
    <w:p w14:paraId="30B80CA4" w14:textId="6379E7D9" w:rsidR="00C67752" w:rsidRPr="0063768A" w:rsidRDefault="00C67752" w:rsidP="002428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 xml:space="preserve">English name: </w:t>
      </w:r>
      <w:r w:rsidR="0063768A" w:rsidRPr="0063768A">
        <w:rPr>
          <w:rFonts w:cs="Arial"/>
          <w:color w:val="292929"/>
          <w:shd w:val="clear" w:color="auto" w:fill="FCFCFC"/>
        </w:rPr>
        <w:t>VIETNAM OCEAN SHIPPING AGENCY CORPORATION</w:t>
      </w:r>
    </w:p>
    <w:p w14:paraId="1FC9C11A" w14:textId="48F19F05" w:rsidR="00C67752" w:rsidRPr="0063768A" w:rsidRDefault="00242815" w:rsidP="0024281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Cs/>
        </w:rPr>
      </w:pPr>
      <w:r w:rsidRPr="0063768A">
        <w:rPr>
          <w:rFonts w:cs="Arial"/>
          <w:b/>
        </w:rPr>
        <w:t xml:space="preserve">Address of head office: </w:t>
      </w:r>
      <w:r w:rsidR="0063768A" w:rsidRPr="0063768A">
        <w:rPr>
          <w:rFonts w:cs="Arial"/>
          <w:bCs/>
        </w:rPr>
        <w:t>Floor 5, No. 12, Tan Trao Street, Tan Phu Ward, District 7, Hochiminh City</w:t>
      </w:r>
    </w:p>
    <w:p w14:paraId="1A01CDE7" w14:textId="77777777" w:rsidR="00242815" w:rsidRPr="0063768A" w:rsidRDefault="00242815" w:rsidP="0024281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>Charter capital:</w:t>
      </w:r>
    </w:p>
    <w:p w14:paraId="5244C705" w14:textId="6F6E14E8" w:rsidR="00242815" w:rsidRPr="0063768A" w:rsidRDefault="00242815" w:rsidP="002428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 xml:space="preserve">Charter capital: </w:t>
      </w:r>
      <w:r w:rsidR="0063768A" w:rsidRPr="0063768A">
        <w:rPr>
          <w:rFonts w:cs="Arial"/>
          <w:bCs/>
        </w:rPr>
        <w:t>140,964,860,000 VND</w:t>
      </w:r>
    </w:p>
    <w:p w14:paraId="3393FC2F" w14:textId="699B9935" w:rsidR="00242815" w:rsidRPr="0063768A" w:rsidRDefault="00242815" w:rsidP="002428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 xml:space="preserve">Par value: </w:t>
      </w:r>
      <w:r w:rsidR="0063768A" w:rsidRPr="0063768A">
        <w:rPr>
          <w:rFonts w:cs="Arial"/>
          <w:bCs/>
        </w:rPr>
        <w:t>10,000 VND</w:t>
      </w:r>
    </w:p>
    <w:p w14:paraId="4F3E6A18" w14:textId="1013653D" w:rsidR="00242815" w:rsidRPr="0063768A" w:rsidRDefault="00242815" w:rsidP="0024281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 w:rsidRPr="0063768A">
        <w:rPr>
          <w:rFonts w:cs="Arial"/>
          <w:b/>
        </w:rPr>
        <w:t xml:space="preserve">Total number of shares: </w:t>
      </w:r>
      <w:r w:rsidR="0063768A" w:rsidRPr="0063768A">
        <w:rPr>
          <w:rFonts w:cs="Arial"/>
          <w:bCs/>
        </w:rPr>
        <w:t>14,096,486</w:t>
      </w:r>
      <w:r w:rsidR="0063768A">
        <w:rPr>
          <w:rFonts w:cs="Arial"/>
          <w:bCs/>
        </w:rPr>
        <w:t xml:space="preserve"> shares</w:t>
      </w:r>
      <w:bookmarkStart w:id="0" w:name="_GoBack"/>
      <w:bookmarkEnd w:id="0"/>
    </w:p>
    <w:p w14:paraId="2878FE73" w14:textId="77777777" w:rsidR="002C6FF5" w:rsidRPr="0063768A" w:rsidRDefault="002C6FF5" w:rsidP="00C67752">
      <w:pPr>
        <w:rPr>
          <w:rFonts w:cs="Arial"/>
        </w:rPr>
      </w:pPr>
    </w:p>
    <w:sectPr w:rsidR="002C6FF5" w:rsidRPr="0063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2E89"/>
    <w:multiLevelType w:val="hybridMultilevel"/>
    <w:tmpl w:val="CBECC544"/>
    <w:lvl w:ilvl="0" w:tplc="B29452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F20384"/>
    <w:multiLevelType w:val="hybridMultilevel"/>
    <w:tmpl w:val="E96C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52"/>
    <w:rsid w:val="00242815"/>
    <w:rsid w:val="002C6FF5"/>
    <w:rsid w:val="0063768A"/>
    <w:rsid w:val="00C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1529"/>
  <w15:chartTrackingRefBased/>
  <w15:docId w15:val="{BA5E87BE-BF00-40C1-BEC8-5595A1C0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752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vcn1507</cp:lastModifiedBy>
  <cp:revision>2</cp:revision>
  <dcterms:created xsi:type="dcterms:W3CDTF">2020-01-16T03:09:00Z</dcterms:created>
  <dcterms:modified xsi:type="dcterms:W3CDTF">2020-04-29T01:55:00Z</dcterms:modified>
</cp:coreProperties>
</file>